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B2E02" w14:textId="5214A11F" w:rsidR="00842FBA" w:rsidRDefault="00842FBA" w:rsidP="00842FBA">
      <w:pPr>
        <w:pStyle w:val="NormalWeb"/>
        <w:rPr>
          <w:rFonts w:ascii="Arial" w:hAnsi="Arial" w:cs="Arial"/>
          <w:color w:val="222222"/>
          <w:sz w:val="24"/>
          <w:szCs w:val="24"/>
        </w:rPr>
      </w:pPr>
      <w:r>
        <w:rPr>
          <w:rStyle w:val="lev"/>
          <w:rFonts w:ascii="Arial" w:hAnsi="Arial" w:cs="Arial"/>
          <w:color w:val="222222"/>
          <w:sz w:val="24"/>
          <w:szCs w:val="24"/>
          <w:u w:val="single"/>
        </w:rPr>
        <w:t>EXEMPLE DE COURRIER BANQUIER POUR DEMANDE DE SUSPENSION</w:t>
      </w:r>
    </w:p>
    <w:p w14:paraId="7C7611C0" w14:textId="77777777" w:rsidR="00842FBA" w:rsidRDefault="00842FBA" w:rsidP="00842FBA">
      <w:pPr>
        <w:pStyle w:val="NormalWeb"/>
        <w:rPr>
          <w:rFonts w:ascii="Arial" w:hAnsi="Arial" w:cs="Arial"/>
          <w:color w:val="222222"/>
          <w:sz w:val="24"/>
          <w:szCs w:val="24"/>
        </w:rPr>
      </w:pPr>
    </w:p>
    <w:p w14:paraId="02310E8C" w14:textId="77777777" w:rsidR="00842FBA" w:rsidRDefault="00842FBA" w:rsidP="00842FB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Monsieur le Directeur, Madame la Directrice</w:t>
      </w:r>
    </w:p>
    <w:p w14:paraId="2F07C23D" w14:textId="77777777" w:rsidR="00842FBA" w:rsidRDefault="00842FBA" w:rsidP="00842FB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Notre société va devoir réduire très significativement son activité compte tenu des mesures prises par les pouvoirs publics dans le cadre de la crise du COVID 19.</w:t>
      </w:r>
    </w:p>
    <w:p w14:paraId="57B36C89" w14:textId="2FCB5552" w:rsidR="00842FBA" w:rsidRDefault="00842FBA" w:rsidP="00842FB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Nous anticipons les problèmes de trésorerie qui vont être générés par cette situation, et nous souhaitons bénéficier des préconisations faites par la Fédération Bancaire Française sur les remboursements de crédits (</w:t>
      </w:r>
      <w:bookmarkStart w:id="0" w:name="_GoBack"/>
      <w:bookmarkEnd w:id="0"/>
      <w:proofErr w:type="spellStart"/>
      <w:r>
        <w:rPr>
          <w:color w:val="000000"/>
          <w:sz w:val="24"/>
          <w:szCs w:val="24"/>
        </w:rPr>
        <w:t>cf</w:t>
      </w:r>
      <w:proofErr w:type="spellEnd"/>
      <w:r>
        <w:rPr>
          <w:color w:val="000000"/>
          <w:sz w:val="24"/>
          <w:szCs w:val="24"/>
        </w:rPr>
        <w:t xml:space="preserve"> communiqué de presse du 15 mars 2020 annexé).</w:t>
      </w:r>
    </w:p>
    <w:p w14:paraId="687FC994" w14:textId="77777777" w:rsidR="00842FBA" w:rsidRDefault="00842FBA" w:rsidP="00842FB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C’est à ce titre que nous sollicitons de votre part :</w:t>
      </w:r>
    </w:p>
    <w:p w14:paraId="7043A102" w14:textId="36237D5A" w:rsidR="00842FBA" w:rsidRDefault="00842FBA" w:rsidP="00842FBA">
      <w:pPr>
        <w:pStyle w:val="NormalWeb"/>
        <w:numPr>
          <w:ilvl w:val="0"/>
          <w:numId w:val="2"/>
        </w:num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une</w:t>
      </w:r>
      <w:proofErr w:type="gramEnd"/>
      <w:r>
        <w:rPr>
          <w:color w:val="000000"/>
          <w:sz w:val="24"/>
          <w:szCs w:val="24"/>
        </w:rPr>
        <w:t xml:space="preserve"> suspension des prélèvements des échéances d’emprunt sur les emprunts en cours dans votre établissement, à savoir :</w:t>
      </w:r>
    </w:p>
    <w:p w14:paraId="0A8CB08D" w14:textId="0B1353D2" w:rsidR="00842FBA" w:rsidRDefault="00842FBA" w:rsidP="00842FBA">
      <w:pPr>
        <w:pStyle w:val="NormalWeb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Montant, date du </w:t>
      </w:r>
      <w:r>
        <w:rPr>
          <w:color w:val="000000"/>
          <w:sz w:val="24"/>
          <w:szCs w:val="24"/>
        </w:rPr>
        <w:t>prélèvement</w:t>
      </w:r>
    </w:p>
    <w:p w14:paraId="36DC58B9" w14:textId="6A2530BB" w:rsidR="00842FBA" w:rsidRDefault="00842FBA" w:rsidP="00842FBA">
      <w:pPr>
        <w:pStyle w:val="NormalWeb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Montant, date du prélèvement</w:t>
      </w:r>
    </w:p>
    <w:p w14:paraId="186656AE" w14:textId="77777777" w:rsidR="00842FBA" w:rsidRPr="00842FBA" w:rsidRDefault="00842FBA" w:rsidP="00842FBA">
      <w:pPr>
        <w:pStyle w:val="Paragraphedeliste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proofErr w:type="gramStart"/>
      <w:r w:rsidRPr="00842FBA">
        <w:rPr>
          <w:rFonts w:eastAsia="Times New Roman"/>
          <w:color w:val="000000"/>
          <w:sz w:val="24"/>
          <w:szCs w:val="24"/>
        </w:rPr>
        <w:t>un</w:t>
      </w:r>
      <w:proofErr w:type="gramEnd"/>
      <w:r w:rsidRPr="00842FBA">
        <w:rPr>
          <w:rFonts w:eastAsia="Times New Roman"/>
          <w:color w:val="000000"/>
          <w:sz w:val="24"/>
          <w:szCs w:val="24"/>
        </w:rPr>
        <w:t xml:space="preserve"> report du paiement des échéances suspendues à la fin du (ou des) échéancier(s) </w:t>
      </w:r>
    </w:p>
    <w:p w14:paraId="291804D7" w14:textId="77777777" w:rsidR="00842FBA" w:rsidRDefault="00842FBA" w:rsidP="00842FB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 ce pendant une période si possible de 6 mois, et au minimum de 3 mois à compter de ce jour.</w:t>
      </w:r>
    </w:p>
    <w:p w14:paraId="197E655A" w14:textId="77777777" w:rsidR="00842FBA" w:rsidRDefault="00842FBA" w:rsidP="00842FB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Dans l’attente de votre réponse que nous espérons favorable, nous vous prions de croire, Monsieur le Directeur, Madame la Directrice, en l’expression de nos sentiments distingués.</w:t>
      </w:r>
    </w:p>
    <w:p w14:paraId="641D7042" w14:textId="77777777" w:rsidR="00DF5FB8" w:rsidRDefault="00DF5FB8"/>
    <w:sectPr w:rsidR="00DF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721F"/>
    <w:multiLevelType w:val="multilevel"/>
    <w:tmpl w:val="4DE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D19ED"/>
    <w:multiLevelType w:val="multilevel"/>
    <w:tmpl w:val="4DE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700B9"/>
    <w:multiLevelType w:val="hybridMultilevel"/>
    <w:tmpl w:val="1BF4D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BA"/>
    <w:rsid w:val="00842FBA"/>
    <w:rsid w:val="00D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C920"/>
  <w15:chartTrackingRefBased/>
  <w15:docId w15:val="{F05638F6-0B3B-4F70-AF4E-B0E1E18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BA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FB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42FBA"/>
    <w:rPr>
      <w:b/>
      <w:bCs/>
    </w:rPr>
  </w:style>
  <w:style w:type="paragraph" w:styleId="Paragraphedeliste">
    <w:name w:val="List Paragraph"/>
    <w:basedOn w:val="Normal"/>
    <w:uiPriority w:val="34"/>
    <w:qFormat/>
    <w:rsid w:val="0084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0BAD6E10BD34FB3DD693DBB23A627" ma:contentTypeVersion="15" ma:contentTypeDescription="Crée un document." ma:contentTypeScope="" ma:versionID="7ba936bbc188dd62ab27ac003b609102">
  <xsd:schema xmlns:xsd="http://www.w3.org/2001/XMLSchema" xmlns:xs="http://www.w3.org/2001/XMLSchema" xmlns:p="http://schemas.microsoft.com/office/2006/metadata/properties" xmlns:ns1="http://schemas.microsoft.com/sharepoint/v3" xmlns:ns3="d993a1ca-63c6-46bd-9b86-f58c05f77f6f" xmlns:ns4="c9164310-2b4f-47ab-a225-f1c6423aece3" targetNamespace="http://schemas.microsoft.com/office/2006/metadata/properties" ma:root="true" ma:fieldsID="f74109a94d4d4b1a5c0e4bfbc6ee32b8" ns1:_="" ns3:_="" ns4:_="">
    <xsd:import namespace="http://schemas.microsoft.com/sharepoint/v3"/>
    <xsd:import namespace="d993a1ca-63c6-46bd-9b86-f58c05f77f6f"/>
    <xsd:import namespace="c9164310-2b4f-47ab-a225-f1c6423aec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3a1ca-63c6-46bd-9b86-f58c05f77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64310-2b4f-47ab-a225-f1c6423ae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380D9C-B2F7-4CE4-BC3A-2312E4DE6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93a1ca-63c6-46bd-9b86-f58c05f77f6f"/>
    <ds:schemaRef ds:uri="c9164310-2b4f-47ab-a225-f1c6423ae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9DAC7-645F-4D44-A78A-E40628F7B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36662-8FFC-48C4-8688-DCD616D984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LAGREVOL Gabriel</dc:creator>
  <cp:keywords/>
  <dc:description/>
  <cp:lastModifiedBy>DE LAGREVOL Gabriel</cp:lastModifiedBy>
  <cp:revision>1</cp:revision>
  <dcterms:created xsi:type="dcterms:W3CDTF">2020-03-20T08:56:00Z</dcterms:created>
  <dcterms:modified xsi:type="dcterms:W3CDTF">2020-03-20T08:58:00Z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0x01010075D0BAD6E10BD34FB3DD693DBB23A627</vt:lpwstr>
  </property>
</Properties>
</file>